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3CA3EA39" w:rsidR="00D2057D" w:rsidRPr="00B36675" w:rsidRDefault="00924EC6" w:rsidP="00924EC6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924EC6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GENIAL MS GLOBAL BRANDS MÁSTER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924EC6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CLASSE DE INVESTIMENTO EM AÇÕES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924EC6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INVESTIMENTO NO EXTERIOR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924EC6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0F87B5DD" w:rsidR="00D2057D" w:rsidRPr="004C73D8" w:rsidRDefault="00924EC6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924EC6">
              <w:rPr>
                <w:rFonts w:ascii="Corbel" w:eastAsia="SimSun" w:hAnsi="Corbel" w:cs="Arial"/>
                <w:sz w:val="20"/>
                <w:szCs w:val="20"/>
              </w:rPr>
              <w:t>37.331.285/0001-53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2422EA9E" w:rsidR="00B51FFD" w:rsidRPr="00B36675" w:rsidRDefault="00924EC6" w:rsidP="00EB1C6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924EC6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GENIAL MS GLOBAL BRANDS MÁSTER CLASSE DE INVESTIMENTO EM AÇÕES INVESTIMENTO NO EXTERIOR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2CBF38B5" w:rsidR="00B51FFD" w:rsidRPr="004C73D8" w:rsidRDefault="00924EC6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924EC6">
              <w:rPr>
                <w:rFonts w:ascii="Corbel" w:eastAsia="SimSun" w:hAnsi="Corbel" w:cs="Arial"/>
                <w:sz w:val="20"/>
                <w:szCs w:val="20"/>
              </w:rPr>
              <w:t>37.331.285/0001-53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D239ADF" w:rsidR="00D47AB2" w:rsidRPr="00EF1230" w:rsidRDefault="00EF123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1230">
              <w:rPr>
                <w:rFonts w:ascii="Corbel" w:hAnsi="Corbel" w:cs="Arial"/>
                <w:bCs/>
                <w:color w:val="000000" w:themeColor="text1"/>
              </w:rPr>
              <w:t>PLURAL INVESTIMENTOS GESTÃO DE RECURSOS LTDA.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C1E621F" w:rsidR="00D47AB2" w:rsidRPr="004C73D8" w:rsidRDefault="00EF123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1230">
              <w:rPr>
                <w:rFonts w:ascii="Corbel" w:hAnsi="Corbel" w:cs="Arial"/>
                <w:bCs/>
                <w:color w:val="000000" w:themeColor="text1"/>
              </w:rPr>
              <w:t>09.630.188/0001-26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924EC6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wWj4DWFhgSwfBWIL/CusYY12xBG7YUm7IMFPwLd/3NCO5j0y9u3Sq9uBBlYY23x8xoFEHImqRhrEIyz1pU40dw==" w:salt="f0t9GCtkomSTAaDalPD3a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47987"/>
    <w:rsid w:val="0035313C"/>
    <w:rsid w:val="003611A2"/>
    <w:rsid w:val="00376051"/>
    <w:rsid w:val="00377604"/>
    <w:rsid w:val="003C55C4"/>
    <w:rsid w:val="003E24EE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0649D"/>
    <w:rsid w:val="0092171E"/>
    <w:rsid w:val="00921787"/>
    <w:rsid w:val="00924EC6"/>
    <w:rsid w:val="00930574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51FFD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B1C6D"/>
    <w:rsid w:val="00ED0133"/>
    <w:rsid w:val="00EE5A67"/>
    <w:rsid w:val="00EF1230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728</Words>
  <Characters>3937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18</cp:revision>
  <cp:lastPrinted>2014-12-04T20:54:00Z</cp:lastPrinted>
  <dcterms:created xsi:type="dcterms:W3CDTF">2024-02-19T13:12:00Z</dcterms:created>
  <dcterms:modified xsi:type="dcterms:W3CDTF">2025-01-21T16:46:00Z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