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528B69A" w:rsidR="008D4468" w:rsidRPr="00200BD6" w:rsidRDefault="00D02E76" w:rsidP="007D2227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D02E7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NOVA YORK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3BF0B89" w:rsidR="008D4468" w:rsidRPr="004C73D8" w:rsidRDefault="00D02E7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02E76">
              <w:rPr>
                <w:rFonts w:ascii="Corbel" w:hAnsi="Corbel" w:cs="Corbel"/>
                <w:sz w:val="19"/>
                <w:szCs w:val="19"/>
              </w:rPr>
              <w:t>05.112.343/0001-61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8C91548" w:rsidR="008D4468" w:rsidRPr="004C73D8" w:rsidRDefault="00D02E76" w:rsidP="007D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02E7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NOVA YORK CLASSE DE INVESTIMENTO MULTIMERCADO PREVIDENCI</w:t>
            </w:r>
            <w:r w:rsidRPr="00D02E7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Á</w:t>
            </w:r>
            <w:r w:rsidRPr="00D02E76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RIO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0EB6047" w:rsidR="008D4468" w:rsidRPr="004C73D8" w:rsidRDefault="00D02E7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02E76">
              <w:rPr>
                <w:rFonts w:ascii="Corbel" w:hAnsi="Corbel" w:cs="Corbel"/>
                <w:sz w:val="19"/>
                <w:szCs w:val="19"/>
              </w:rPr>
              <w:t>05.112.343/0001-61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D02E7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/q3fJyv6wvO0P84b94s5xXUDjtZ1ckeCODxSHb2J2H6/e5Sp2J3u03iX0KgPh3n48iD4neWNymgTLBvljjC7Q==" w:salt="H2krXgKE6V5sHEFaxCmZ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716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21</cp:revision>
  <cp:lastPrinted>2014-12-04T20:54:00Z</cp:lastPrinted>
  <dcterms:created xsi:type="dcterms:W3CDTF">2024-02-19T13:12:00Z</dcterms:created>
  <dcterms:modified xsi:type="dcterms:W3CDTF">2025-03-21T18:22:00Z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