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5E52DD2" w:rsidR="00D2057D" w:rsidRPr="00B36675" w:rsidRDefault="0087580F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87580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EMPRESAS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86252D2" w:rsidR="00D2057D" w:rsidRPr="004C73D8" w:rsidRDefault="0087580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7580F">
              <w:rPr>
                <w:rFonts w:ascii="Corbel" w:eastAsia="SimSun" w:hAnsi="Corbel" w:cs="Arial"/>
                <w:sz w:val="20"/>
                <w:szCs w:val="20"/>
              </w:rPr>
              <w:t>05.627.929/0001-69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87334A2" w:rsidR="00B51FFD" w:rsidRPr="00B36675" w:rsidRDefault="0087580F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7580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EMPRESAS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7C69B67" w:rsidR="00B51FFD" w:rsidRPr="004C73D8" w:rsidRDefault="0087580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7580F">
              <w:rPr>
                <w:rFonts w:ascii="Corbel" w:eastAsia="SimSun" w:hAnsi="Corbel" w:cs="Arial"/>
                <w:sz w:val="20"/>
                <w:szCs w:val="20"/>
              </w:rPr>
              <w:t>05.627.929/0001-69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8F3F41C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  <w:lang w:val="fr-FR"/>
              </w:rPr>
              <w:t>MAPFRE INVESTIMENTOS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22798A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</w:rPr>
              <w:t>04.160.039/0001-27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87580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8yqxRSy+9f+bfEiZYFTskrSgptGPAzGL8ZZjluMpFkKbwnQgQs/Qks9BCsl4M682hDrnSEzDwe8togEgMDkk1Q==" w:salt="X/v8FpI1n4c2H3W93yb1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0156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06F01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7580F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345EA"/>
    <w:rsid w:val="00940404"/>
    <w:rsid w:val="009554B5"/>
    <w:rsid w:val="00966FB7"/>
    <w:rsid w:val="00990559"/>
    <w:rsid w:val="0099442E"/>
    <w:rsid w:val="009A64DC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54459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710</Words>
  <Characters>3834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