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B9580F9" w:rsidR="008D4468" w:rsidRPr="00200BD6" w:rsidRDefault="00762586" w:rsidP="0087242E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762586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MAIS VIDA III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22A1766" w:rsidR="008D4468" w:rsidRPr="004C73D8" w:rsidRDefault="0076258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62586">
              <w:rPr>
                <w:rFonts w:ascii="Corbel" w:hAnsi="Corbel" w:cs="Corbel"/>
                <w:sz w:val="19"/>
                <w:szCs w:val="19"/>
              </w:rPr>
              <w:t>45.017.499/0001-88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7C8ACE4" w:rsidR="008D4468" w:rsidRPr="0087242E" w:rsidRDefault="00762586" w:rsidP="0087242E">
            <w:pPr>
              <w:widowControl w:val="0"/>
              <w:spacing w:line="320" w:lineRule="atLeast"/>
              <w:jc w:val="both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762586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MAIS VIDA III CLASSE DE INVESTIMENTO EM COTAS DE CLASSES DE INVESTIMENTO MULTIMERCADO CR</w:t>
            </w:r>
            <w:r w:rsidRPr="00762586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É</w:t>
            </w:r>
            <w:r w:rsidRPr="00762586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7FEC8F3" w:rsidR="008D4468" w:rsidRPr="004C73D8" w:rsidRDefault="0076258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62586">
              <w:rPr>
                <w:rFonts w:ascii="Corbel" w:hAnsi="Corbel" w:cs="Corbel"/>
                <w:sz w:val="19"/>
                <w:szCs w:val="19"/>
              </w:rPr>
              <w:t>45.017.499/0001-88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59C0CC18" w14:textId="53130872" w:rsidR="00426151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6258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GRiSPQBAfgmQ8D+n9zMGBDAmxFUJySJiQNNuS9iiaTZiBHEBDDlisziLciBpeIt2spyWOmy+1nQTfT8cCc9kQ==" w:salt="5eKHbsd6R1XCyzIn5UCq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327"/>
    <w:rsid w:val="00014AB4"/>
    <w:rsid w:val="00032DD8"/>
    <w:rsid w:val="00040EC8"/>
    <w:rsid w:val="00045881"/>
    <w:rsid w:val="00055703"/>
    <w:rsid w:val="0007199E"/>
    <w:rsid w:val="00092FFB"/>
    <w:rsid w:val="000A1D20"/>
    <w:rsid w:val="000B0022"/>
    <w:rsid w:val="000C1302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18C7"/>
    <w:rsid w:val="002063EE"/>
    <w:rsid w:val="00210FE7"/>
    <w:rsid w:val="002218E5"/>
    <w:rsid w:val="0024740C"/>
    <w:rsid w:val="00266E11"/>
    <w:rsid w:val="002876E5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4F6403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65CFF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62586"/>
    <w:rsid w:val="00785003"/>
    <w:rsid w:val="007876E8"/>
    <w:rsid w:val="00796C19"/>
    <w:rsid w:val="007A1971"/>
    <w:rsid w:val="007D222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242E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514B0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02E76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7696E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723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24</cp:revision>
  <cp:lastPrinted>2014-12-04T20:54:00Z</cp:lastPrinted>
  <dcterms:created xsi:type="dcterms:W3CDTF">2024-02-19T13:12:00Z</dcterms:created>
  <dcterms:modified xsi:type="dcterms:W3CDTF">2025-06-02T13:32:00Z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